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71" w:rsidRPr="00281041" w:rsidRDefault="007B5F49" w:rsidP="00D63301">
      <w:pPr>
        <w:widowControl/>
        <w:pBdr>
          <w:bottom w:val="dotted" w:sz="6" w:space="6" w:color="828282"/>
        </w:pBdr>
        <w:shd w:val="clear" w:color="auto" w:fill="FFFFFF"/>
        <w:spacing w:line="240" w:lineRule="atLeast"/>
        <w:jc w:val="right"/>
        <w:outlineLvl w:val="2"/>
        <w:rPr>
          <w:rFonts w:ascii="華康仿宋體W6" w:eastAsia="華康仿宋體W6" w:hAnsi="Meiryo" w:cs="Meiryo"/>
          <w:color w:val="FFFFFF"/>
          <w:szCs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99060</wp:posOffset>
            </wp:positionV>
            <wp:extent cx="1261110" cy="396240"/>
            <wp:effectExtent l="19050" t="0" r="0" b="0"/>
            <wp:wrapNone/>
            <wp:docPr id="1" name="圖片 0" descr="ELE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O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</w:t>
      </w:r>
      <w:r w:rsidR="00281041" w:rsidRPr="00D63301">
        <w:rPr>
          <w:rFonts w:ascii="細明體" w:eastAsia="細明體" w:hAnsi="細明體" w:cs="細明體" w:hint="eastAsia"/>
          <w:b/>
          <w:bCs/>
          <w:color w:val="333333"/>
          <w:kern w:val="0"/>
          <w:sz w:val="40"/>
          <w:szCs w:val="26"/>
        </w:rPr>
        <w:t>高質感</w:t>
      </w:r>
      <w:proofErr w:type="gramStart"/>
      <w:r w:rsidR="00281041" w:rsidRPr="00D63301">
        <w:rPr>
          <w:rFonts w:ascii="細明體" w:eastAsia="細明體" w:hAnsi="細明體" w:cs="細明體" w:hint="eastAsia"/>
          <w:b/>
          <w:bCs/>
          <w:color w:val="333333"/>
          <w:kern w:val="0"/>
          <w:sz w:val="40"/>
          <w:szCs w:val="26"/>
        </w:rPr>
        <w:t>薄型藍</w:t>
      </w:r>
      <w:proofErr w:type="gramEnd"/>
      <w:r w:rsidR="00281041" w:rsidRPr="00D63301">
        <w:rPr>
          <w:rFonts w:ascii="細明體" w:eastAsia="細明體" w:hAnsi="細明體" w:cs="細明體" w:hint="eastAsia"/>
          <w:b/>
          <w:bCs/>
          <w:color w:val="333333"/>
          <w:kern w:val="0"/>
          <w:sz w:val="40"/>
          <w:szCs w:val="26"/>
        </w:rPr>
        <w:t>芽喇叭</w:t>
      </w:r>
    </w:p>
    <w:p w:rsidR="000A3371" w:rsidRDefault="00855883" w:rsidP="000A3371">
      <w:pPr>
        <w:widowControl/>
        <w:shd w:val="clear" w:color="auto" w:fill="FFFFFF"/>
        <w:spacing w:line="240" w:lineRule="atLeast"/>
        <w:jc w:val="center"/>
        <w:rPr>
          <w:rFonts w:ascii="Meiryo" w:hAnsi="Meiryo" w:cs="Meiryo" w:hint="eastAsia"/>
          <w:color w:val="333333"/>
          <w:kern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5274310" cy="2855662"/>
            <wp:effectExtent l="0" t="0" r="2540" b="1905"/>
            <wp:docPr id="31" name="圖片 31" descr="持ち運べる高解像度スピーカー　パッシブラジエーター搭載 迫力サウンド　コンパクト＆長時間バッテ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持ち運べる高解像度スピーカー　パッシブラジエーター搭載 迫力サウンド　コンパクト＆長時間バッテリ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73" w:rsidRPr="00782A73" w:rsidRDefault="00782A73" w:rsidP="000A3371">
      <w:pPr>
        <w:widowControl/>
        <w:shd w:val="clear" w:color="auto" w:fill="FFFFFF"/>
        <w:spacing w:line="240" w:lineRule="atLeast"/>
        <w:jc w:val="center"/>
        <w:rPr>
          <w:rFonts w:ascii="Meiryo" w:hAnsi="Meiryo" w:cs="Meiryo" w:hint="eastAsia"/>
          <w:color w:val="333333"/>
          <w:kern w:val="0"/>
          <w:szCs w:val="20"/>
        </w:rPr>
      </w:pPr>
      <w:r w:rsidRPr="00782A73">
        <w:rPr>
          <w:rFonts w:ascii="Meiryo" w:hAnsi="Meiryo" w:cs="Meiryo" w:hint="eastAsia"/>
          <w:color w:val="333333"/>
          <w:kern w:val="0"/>
          <w:szCs w:val="20"/>
        </w:rPr>
        <w:t>謝謝您購買</w:t>
      </w:r>
      <w:r w:rsidRPr="00782A73">
        <w:rPr>
          <w:rFonts w:ascii="Meiryo" w:hAnsi="Meiryo" w:cs="Meiryo" w:hint="eastAsia"/>
          <w:color w:val="333333"/>
          <w:kern w:val="0"/>
          <w:szCs w:val="20"/>
        </w:rPr>
        <w:t>ELECOM</w:t>
      </w:r>
      <w:r w:rsidRPr="00782A73">
        <w:rPr>
          <w:rFonts w:ascii="Meiryo" w:hAnsi="Meiryo" w:cs="Meiryo" w:hint="eastAsia"/>
          <w:color w:val="333333"/>
          <w:kern w:val="0"/>
          <w:szCs w:val="20"/>
        </w:rPr>
        <w:t>高質感</w:t>
      </w:r>
      <w:proofErr w:type="gramStart"/>
      <w:r w:rsidRPr="00782A73">
        <w:rPr>
          <w:rFonts w:ascii="Meiryo" w:hAnsi="Meiryo" w:cs="Meiryo" w:hint="eastAsia"/>
          <w:color w:val="333333"/>
          <w:kern w:val="0"/>
          <w:szCs w:val="20"/>
        </w:rPr>
        <w:t>薄型藍</w:t>
      </w:r>
      <w:proofErr w:type="gramEnd"/>
      <w:r w:rsidRPr="00782A73">
        <w:rPr>
          <w:rFonts w:ascii="Meiryo" w:hAnsi="Meiryo" w:cs="Meiryo" w:hint="eastAsia"/>
          <w:color w:val="333333"/>
          <w:kern w:val="0"/>
          <w:szCs w:val="20"/>
        </w:rPr>
        <w:t>芽喇叭，</w:t>
      </w:r>
    </w:p>
    <w:p w:rsidR="00782A73" w:rsidRPr="00782A73" w:rsidRDefault="00782A73" w:rsidP="000A3371">
      <w:pPr>
        <w:widowControl/>
        <w:shd w:val="clear" w:color="auto" w:fill="FFFFFF"/>
        <w:spacing w:line="240" w:lineRule="atLeast"/>
        <w:jc w:val="center"/>
        <w:rPr>
          <w:rFonts w:ascii="Meiryo" w:hAnsi="Meiryo" w:cs="Meiryo" w:hint="eastAsia"/>
          <w:color w:val="333333"/>
          <w:kern w:val="0"/>
          <w:szCs w:val="20"/>
        </w:rPr>
      </w:pPr>
      <w:r w:rsidRPr="00782A73">
        <w:rPr>
          <w:rFonts w:ascii="Meiryo" w:hAnsi="Meiryo" w:cs="Meiryo" w:hint="eastAsia"/>
          <w:color w:val="333333"/>
          <w:kern w:val="0"/>
          <w:szCs w:val="20"/>
        </w:rPr>
        <w:t>請依以下步驟操作使用本產品，謝謝。</w:t>
      </w:r>
    </w:p>
    <w:p w:rsidR="00782A73" w:rsidRPr="00782A73" w:rsidRDefault="00782A73" w:rsidP="000A3371">
      <w:pPr>
        <w:widowControl/>
        <w:shd w:val="clear" w:color="auto" w:fill="FFFFFF"/>
        <w:spacing w:line="240" w:lineRule="atLeast"/>
        <w:jc w:val="center"/>
        <w:rPr>
          <w:rFonts w:ascii="Meiryo" w:hAnsi="Meiryo" w:cs="Meiryo" w:hint="eastAsia"/>
          <w:color w:val="333333"/>
          <w:kern w:val="0"/>
          <w:sz w:val="20"/>
          <w:szCs w:val="20"/>
        </w:rPr>
      </w:pPr>
    </w:p>
    <w:p w:rsidR="00855883" w:rsidRPr="00782A73" w:rsidRDefault="00855883" w:rsidP="00855883">
      <w:pPr>
        <w:pStyle w:val="3"/>
        <w:pBdr>
          <w:bottom w:val="dotted" w:sz="6" w:space="6" w:color="828282"/>
        </w:pBdr>
        <w:shd w:val="clear" w:color="auto" w:fill="FFFFFF"/>
        <w:spacing w:before="0" w:beforeAutospacing="0" w:after="0" w:afterAutospacing="0" w:line="240" w:lineRule="atLeast"/>
        <w:rPr>
          <w:rFonts w:ascii="Meiryo" w:eastAsiaTheme="minorEastAsia" w:hAnsi="Meiryo" w:cs="Meiryo"/>
          <w:color w:val="333333"/>
          <w:sz w:val="26"/>
          <w:szCs w:val="26"/>
        </w:rPr>
      </w:pPr>
      <w:r w:rsidRPr="00855883">
        <w:rPr>
          <w:rFonts w:ascii="Meiryo" w:eastAsia="Meiryo" w:hAnsi="Meiryo" w:cs="Meiryo" w:hint="eastAsia"/>
          <w:color w:val="333333"/>
          <w:sz w:val="26"/>
          <w:szCs w:val="26"/>
        </w:rPr>
        <w:t>翻蓋式</w:t>
      </w:r>
      <w:r>
        <w:rPr>
          <w:rFonts w:ascii="Meiryo" w:eastAsia="Meiryo" w:hAnsi="Meiryo" w:cs="Meiryo" w:hint="eastAsia"/>
          <w:color w:val="333333"/>
          <w:sz w:val="26"/>
          <w:szCs w:val="26"/>
        </w:rPr>
        <w:t>Bluetooth®</w:t>
      </w:r>
      <w:r w:rsidRPr="00855883">
        <w:rPr>
          <w:rFonts w:ascii="Meiryo" w:eastAsia="Meiryo" w:hAnsi="Meiryo" w:cs="Meiryo" w:hint="eastAsia"/>
          <w:color w:val="333333"/>
          <w:sz w:val="26"/>
          <w:szCs w:val="26"/>
        </w:rPr>
        <w:t>藍芽喇叭</w:t>
      </w:r>
      <w:r w:rsidR="00782A73" w:rsidRPr="00782A73">
        <w:rPr>
          <w:rFonts w:ascii="Meiryo" w:eastAsia="Meiryo" w:hAnsi="Meiryo" w:cs="Meiryo" w:hint="eastAsia"/>
          <w:color w:val="333333"/>
          <w:sz w:val="26"/>
          <w:szCs w:val="26"/>
        </w:rPr>
        <w:t>各部名稱</w:t>
      </w:r>
    </w:p>
    <w:p w:rsidR="000A3371" w:rsidRDefault="000A3371" w:rsidP="000A3371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</w:p>
    <w:p w:rsidR="00782A73" w:rsidRPr="00782A73" w:rsidRDefault="00782A73" w:rsidP="000A3371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 w:rsidRPr="00782A73">
        <w:rPr>
          <w:rFonts w:ascii="Meiryo" w:hAnsi="Meiryo" w:cs="Meiryo" w:hint="eastAsia"/>
          <w:color w:val="333333"/>
          <w:kern w:val="0"/>
          <w:sz w:val="21"/>
          <w:szCs w:val="18"/>
        </w:rPr>
        <w:t>請確認以下商品各部名稱。</w:t>
      </w:r>
    </w:p>
    <w:p w:rsidR="008215A6" w:rsidRDefault="00782A73" w:rsidP="000A3371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  <w:r>
        <w:rPr>
          <w:rFonts w:ascii="Meiryo" w:hAnsi="Meiryo" w:cs="Meiryo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181475" cy="2876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A73" w:rsidRPr="00782A73" w:rsidRDefault="00782A73" w:rsidP="00782A73">
      <w:pPr>
        <w:pStyle w:val="3"/>
        <w:pBdr>
          <w:bottom w:val="dotted" w:sz="6" w:space="6" w:color="828282"/>
        </w:pBdr>
        <w:shd w:val="clear" w:color="auto" w:fill="FFFFFF"/>
        <w:spacing w:before="0" w:beforeAutospacing="0" w:after="0" w:afterAutospacing="0" w:line="240" w:lineRule="atLeast"/>
        <w:rPr>
          <w:rFonts w:ascii="Meiryo" w:eastAsia="Meiryo" w:hAnsi="Meiryo" w:cs="Meiryo"/>
          <w:color w:val="333333"/>
          <w:sz w:val="26"/>
          <w:szCs w:val="26"/>
        </w:rPr>
      </w:pPr>
      <w:r w:rsidRPr="00782A73">
        <w:rPr>
          <w:rFonts w:ascii="Meiryo" w:eastAsia="Meiryo" w:hAnsi="Meiryo" w:cs="Meiryo" w:hint="eastAsia"/>
          <w:color w:val="333333"/>
          <w:sz w:val="26"/>
          <w:szCs w:val="26"/>
        </w:rPr>
        <w:lastRenderedPageBreak/>
        <w:t>主要操作方法一覽表</w:t>
      </w:r>
    </w:p>
    <w:p w:rsidR="00782A73" w:rsidRDefault="00782A73" w:rsidP="00782A73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請參考以下主要操作快速一覽表</w:t>
      </w:r>
      <w:r w:rsidRPr="00782A73">
        <w:rPr>
          <w:rFonts w:ascii="Meiryo" w:hAnsi="Meiryo" w:cs="Meiryo" w:hint="eastAsia"/>
          <w:color w:val="333333"/>
          <w:kern w:val="0"/>
          <w:sz w:val="21"/>
          <w:szCs w:val="18"/>
        </w:rPr>
        <w:t>。</w:t>
      </w:r>
    </w:p>
    <w:p w:rsidR="00782A73" w:rsidRPr="00782A73" w:rsidRDefault="00782A73" w:rsidP="00782A73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58"/>
      </w:tblGrid>
      <w:tr w:rsidR="00782A73" w:rsidTr="00B41C33">
        <w:tc>
          <w:tcPr>
            <w:tcW w:w="2093" w:type="dxa"/>
            <w:vAlign w:val="center"/>
          </w:tcPr>
          <w:p w:rsidR="00782A73" w:rsidRPr="00782A73" w:rsidRDefault="00782A73" w:rsidP="00782A73">
            <w:pPr>
              <w:widowControl/>
              <w:jc w:val="center"/>
              <w:textAlignment w:val="center"/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</w:pPr>
            <w:r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  <w:t>項目</w:t>
            </w:r>
          </w:p>
        </w:tc>
        <w:tc>
          <w:tcPr>
            <w:tcW w:w="4111" w:type="dxa"/>
            <w:vAlign w:val="center"/>
          </w:tcPr>
          <w:p w:rsidR="00782A73" w:rsidRPr="00782A73" w:rsidRDefault="00782A73" w:rsidP="00782A73">
            <w:pPr>
              <w:widowControl/>
              <w:jc w:val="center"/>
              <w:textAlignment w:val="center"/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</w:pPr>
            <w:r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  <w:t>操作多功能按鍵</w:t>
            </w:r>
          </w:p>
        </w:tc>
        <w:tc>
          <w:tcPr>
            <w:tcW w:w="2158" w:type="dxa"/>
            <w:vAlign w:val="center"/>
          </w:tcPr>
          <w:p w:rsidR="00782A73" w:rsidRPr="00782A73" w:rsidRDefault="00782A73" w:rsidP="00782A73">
            <w:pPr>
              <w:widowControl/>
              <w:jc w:val="center"/>
              <w:textAlignment w:val="center"/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</w:pPr>
            <w:r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  <w:t>LED</w:t>
            </w:r>
            <w:r>
              <w:rPr>
                <w:rFonts w:ascii="Meiryo" w:hAnsi="Meiryo" w:cs="Meiryo" w:hint="eastAsia"/>
                <w:b/>
                <w:color w:val="333333"/>
                <w:kern w:val="0"/>
                <w:sz w:val="22"/>
                <w:szCs w:val="18"/>
              </w:rPr>
              <w:t>燈顯示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開啟電源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在關閉電源的狀態下，</w:t>
            </w:r>
            <w:proofErr w:type="gramStart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長按多功能</w:t>
            </w:r>
            <w:proofErr w:type="gramEnd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按鍵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3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秒以上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不亮燈→閃爍藍色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關閉電源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在開啟電源的狀態下，</w:t>
            </w:r>
            <w:proofErr w:type="gramStart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長按多功能</w:t>
            </w:r>
            <w:proofErr w:type="gramEnd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按鍵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5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秒以上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閃爍紅色→不亮燈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可連接藍芽狀態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(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未連接前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在關閉電源的狀態下，</w:t>
            </w:r>
            <w:proofErr w:type="gramStart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長按多功能</w:t>
            </w:r>
            <w:proofErr w:type="gramEnd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按鍵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5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秒以上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交互閃爍紅色及藍色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連接中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  <w:t>-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3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秒一次閃爍藍色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停止音樂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/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播放音樂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在播放音樂時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/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未播放音樂時，</w:t>
            </w:r>
            <w:proofErr w:type="gramStart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短按多功能</w:t>
            </w:r>
            <w:proofErr w:type="gramEnd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按鍵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1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次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  <w:t>-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接電話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/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掛電話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在來電鈴聲響起時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/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通話中，</w:t>
            </w:r>
            <w:proofErr w:type="gramStart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短按多功能</w:t>
            </w:r>
            <w:proofErr w:type="gramEnd"/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按鍵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1</w:t>
            </w: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次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  <w:t>-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充電中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  <w:t>-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持續亮紅燈</w:t>
            </w:r>
          </w:p>
        </w:tc>
      </w:tr>
      <w:tr w:rsidR="00782A73" w:rsidTr="00B41C33">
        <w:tc>
          <w:tcPr>
            <w:tcW w:w="2093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完成充電</w:t>
            </w:r>
          </w:p>
        </w:tc>
        <w:tc>
          <w:tcPr>
            <w:tcW w:w="4111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  <w:t>-</w:t>
            </w:r>
          </w:p>
        </w:tc>
        <w:tc>
          <w:tcPr>
            <w:tcW w:w="2158" w:type="dxa"/>
          </w:tcPr>
          <w:p w:rsidR="00782A73" w:rsidRPr="00782A73" w:rsidRDefault="00782A73" w:rsidP="00782A73">
            <w:pPr>
              <w:widowControl/>
              <w:textAlignment w:val="center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782A7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不亮燈</w:t>
            </w:r>
          </w:p>
        </w:tc>
      </w:tr>
    </w:tbl>
    <w:p w:rsidR="008215A6" w:rsidRDefault="00F51EF8" w:rsidP="00782A73">
      <w:pPr>
        <w:widowControl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  <w:r>
        <w:rPr>
          <w:rFonts w:ascii="Meiryo" w:hAnsi="Meiryo" w:cs="Meiryo" w:hint="eastAsia"/>
          <w:color w:val="333333"/>
          <w:kern w:val="0"/>
          <w:sz w:val="18"/>
          <w:szCs w:val="18"/>
        </w:rPr>
        <w:t>**</w:t>
      </w:r>
      <w:r>
        <w:rPr>
          <w:rFonts w:ascii="Meiryo" w:hAnsi="Meiryo" w:cs="Meiryo" w:hint="eastAsia"/>
          <w:color w:val="333333"/>
          <w:kern w:val="0"/>
          <w:sz w:val="18"/>
          <w:szCs w:val="18"/>
        </w:rPr>
        <w:t>請注意：因使用</w:t>
      </w:r>
      <w:r>
        <w:rPr>
          <w:rFonts w:ascii="Meiryo" w:hAnsi="Meiryo" w:cs="Meiryo" w:hint="eastAsia"/>
          <w:color w:val="333333"/>
          <w:kern w:val="0"/>
          <w:sz w:val="18"/>
          <w:szCs w:val="18"/>
        </w:rPr>
        <w:t>3C</w:t>
      </w:r>
      <w:r>
        <w:rPr>
          <w:rFonts w:ascii="Meiryo" w:hAnsi="Meiryo" w:cs="Meiryo" w:hint="eastAsia"/>
          <w:color w:val="333333"/>
          <w:kern w:val="0"/>
          <w:sz w:val="18"/>
          <w:szCs w:val="18"/>
        </w:rPr>
        <w:t>產品規格</w:t>
      </w:r>
      <w:bookmarkStart w:id="0" w:name="_GoBack"/>
      <w:bookmarkEnd w:id="0"/>
      <w:r>
        <w:rPr>
          <w:rFonts w:ascii="Meiryo" w:hAnsi="Meiryo" w:cs="Meiryo" w:hint="eastAsia"/>
          <w:color w:val="333333"/>
          <w:kern w:val="0"/>
          <w:sz w:val="18"/>
          <w:szCs w:val="18"/>
        </w:rPr>
        <w:t>不同，有可能無法播放音樂或接聽電話。</w:t>
      </w:r>
    </w:p>
    <w:p w:rsidR="00F51EF8" w:rsidRDefault="00F51EF8" w:rsidP="00782A73">
      <w:pPr>
        <w:widowControl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</w:p>
    <w:p w:rsidR="00437D9D" w:rsidRPr="00782A73" w:rsidRDefault="00437D9D" w:rsidP="00437D9D">
      <w:pPr>
        <w:pStyle w:val="3"/>
        <w:pBdr>
          <w:bottom w:val="dotted" w:sz="6" w:space="6" w:color="828282"/>
        </w:pBdr>
        <w:shd w:val="clear" w:color="auto" w:fill="FFFFFF"/>
        <w:spacing w:before="0" w:beforeAutospacing="0" w:after="0" w:afterAutospacing="0" w:line="240" w:lineRule="atLeast"/>
        <w:rPr>
          <w:rFonts w:ascii="Meiryo" w:eastAsia="Meiryo" w:hAnsi="Meiryo" w:cs="Meiryo"/>
          <w:color w:val="333333"/>
          <w:sz w:val="26"/>
          <w:szCs w:val="26"/>
        </w:rPr>
      </w:pPr>
      <w:r w:rsidRPr="00437D9D">
        <w:rPr>
          <w:rFonts w:ascii="Meiryo" w:eastAsia="Meiryo" w:hAnsi="Meiryo" w:cs="Meiryo" w:hint="eastAsia"/>
          <w:color w:val="333333"/>
          <w:sz w:val="26"/>
          <w:szCs w:val="26"/>
        </w:rPr>
        <w:t>第一次拆封本商品時</w:t>
      </w:r>
    </w:p>
    <w:p w:rsidR="00437D9D" w:rsidRDefault="00437D9D" w:rsidP="00437D9D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第一次拆封本商品時，需先進行充電。</w:t>
      </w:r>
    </w:p>
    <w:p w:rsidR="00437D9D" w:rsidRDefault="00437D9D" w:rsidP="00437D9D">
      <w:pPr>
        <w:widowControl/>
        <w:shd w:val="clear" w:color="auto" w:fill="FFFFFF"/>
        <w:spacing w:line="0" w:lineRule="atLeast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充電可使用附屬的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USB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線進行充電。請連接電腦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USB</w:t>
      </w:r>
      <w:proofErr w:type="gramStart"/>
      <w:r>
        <w:rPr>
          <w:rFonts w:ascii="Meiryo" w:hAnsi="Meiryo" w:cs="Meiryo" w:hint="eastAsia"/>
          <w:color w:val="333333"/>
          <w:kern w:val="0"/>
          <w:sz w:val="21"/>
          <w:szCs w:val="18"/>
        </w:rPr>
        <w:t>孔或</w:t>
      </w:r>
      <w:proofErr w:type="gramEnd"/>
      <w:r>
        <w:rPr>
          <w:rFonts w:ascii="Meiryo" w:hAnsi="Meiryo" w:cs="Meiryo" w:hint="eastAsia"/>
          <w:color w:val="333333"/>
          <w:kern w:val="0"/>
          <w:sz w:val="21"/>
          <w:szCs w:val="18"/>
        </w:rPr>
        <w:t>USB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充電座進行充電。</w:t>
      </w:r>
    </w:p>
    <w:p w:rsidR="008215A6" w:rsidRPr="00437D9D" w:rsidRDefault="00437D9D" w:rsidP="00437D9D">
      <w:pPr>
        <w:widowControl/>
        <w:shd w:val="clear" w:color="auto" w:fill="FFFFFF"/>
        <w:spacing w:line="0" w:lineRule="atLeast"/>
        <w:textAlignment w:val="center"/>
        <w:rPr>
          <w:rFonts w:ascii="Meiryo" w:hAnsi="Meiryo" w:cs="Meiryo"/>
          <w:color w:val="333333"/>
          <w:kern w:val="0"/>
          <w:sz w:val="21"/>
          <w:szCs w:val="18"/>
        </w:rPr>
      </w:pP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充電時間約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2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小時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(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因電源來源會有誤差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)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，本商品安全設計上，請在充完電後再行開啟電源。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充電狀態請參考上述</w:t>
      </w:r>
      <w:r>
        <w:rPr>
          <w:rFonts w:ascii="Meiryo" w:eastAsia="MS Mincho" w:hAnsi="Meiryo" w:cs="Meiryo" w:hint="eastAsia"/>
          <w:color w:val="333333"/>
          <w:kern w:val="0"/>
          <w:sz w:val="21"/>
          <w:szCs w:val="18"/>
        </w:rPr>
        <w:t>「</w:t>
      </w:r>
      <w:r w:rsidRPr="00437D9D">
        <w:rPr>
          <w:rFonts w:ascii="Meiryo" w:hAnsi="Meiryo" w:cs="Meiryo" w:hint="eastAsia"/>
          <w:color w:val="333333"/>
          <w:kern w:val="0"/>
          <w:sz w:val="21"/>
          <w:szCs w:val="18"/>
        </w:rPr>
        <w:t>主要操作方法一覽表</w:t>
      </w:r>
      <w:r>
        <w:rPr>
          <w:rFonts w:ascii="MS Mincho" w:eastAsia="MS Mincho" w:hAnsi="MS Mincho" w:cs="Meiryo" w:hint="eastAsia"/>
          <w:color w:val="333333"/>
          <w:kern w:val="0"/>
          <w:sz w:val="21"/>
          <w:szCs w:val="18"/>
        </w:rPr>
        <w:t>」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。</w:t>
      </w:r>
    </w:p>
    <w:p w:rsidR="00437D9D" w:rsidRDefault="00437D9D" w:rsidP="000A3371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</w:p>
    <w:p w:rsidR="00437D9D" w:rsidRPr="00782A73" w:rsidRDefault="00F51EF8" w:rsidP="00437D9D">
      <w:pPr>
        <w:pStyle w:val="3"/>
        <w:pBdr>
          <w:bottom w:val="dotted" w:sz="6" w:space="6" w:color="828282"/>
        </w:pBdr>
        <w:shd w:val="clear" w:color="auto" w:fill="FFFFFF"/>
        <w:spacing w:before="0" w:beforeAutospacing="0" w:after="0" w:afterAutospacing="0" w:line="240" w:lineRule="atLeast"/>
        <w:rPr>
          <w:rFonts w:ascii="Meiryo" w:eastAsia="Meiryo" w:hAnsi="Meiryo" w:cs="Meiryo"/>
          <w:color w:val="333333"/>
          <w:sz w:val="26"/>
          <w:szCs w:val="26"/>
        </w:rPr>
      </w:pPr>
      <w:r w:rsidRPr="00F51EF8">
        <w:rPr>
          <w:rFonts w:ascii="Meiryo" w:eastAsia="Meiryo" w:hAnsi="Meiryo" w:cs="Meiryo" w:hint="eastAsia"/>
          <w:color w:val="333333"/>
          <w:sz w:val="26"/>
          <w:szCs w:val="26"/>
        </w:rPr>
        <w:t>藍芽連接(配對)方法</w:t>
      </w:r>
    </w:p>
    <w:p w:rsidR="00F51EF8" w:rsidRPr="00F51EF8" w:rsidRDefault="00F51EF8" w:rsidP="00F51EF8">
      <w:pPr>
        <w:pStyle w:val="ab"/>
        <w:widowControl/>
        <w:numPr>
          <w:ilvl w:val="0"/>
          <w:numId w:val="2"/>
        </w:numPr>
        <w:shd w:val="clear" w:color="auto" w:fill="FFFFFF"/>
        <w:spacing w:line="0" w:lineRule="atLeast"/>
        <w:ind w:leftChars="0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請在充完電後，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在關閉電源的狀態下，</w:t>
      </w:r>
      <w:proofErr w:type="gramStart"/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長按多功能</w:t>
      </w:r>
      <w:proofErr w:type="gramEnd"/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按鍵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5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秒以上。</w:t>
      </w:r>
    </w:p>
    <w:p w:rsidR="00F51EF8" w:rsidRPr="00F51EF8" w:rsidRDefault="00F51EF8" w:rsidP="00F51EF8">
      <w:pPr>
        <w:pStyle w:val="ab"/>
        <w:widowControl/>
        <w:numPr>
          <w:ilvl w:val="0"/>
          <w:numId w:val="2"/>
        </w:numPr>
        <w:shd w:val="clear" w:color="auto" w:fill="FFFFFF"/>
        <w:spacing w:line="0" w:lineRule="atLeast"/>
        <w:ind w:leftChars="0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確認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LED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燈顯示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「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交互閃爍紅色及藍色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」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。</w:t>
      </w:r>
    </w:p>
    <w:p w:rsidR="00F51EF8" w:rsidRDefault="00F51EF8" w:rsidP="00F51EF8">
      <w:pPr>
        <w:pStyle w:val="ab"/>
        <w:widowControl/>
        <w:numPr>
          <w:ilvl w:val="0"/>
          <w:numId w:val="2"/>
        </w:numPr>
        <w:shd w:val="clear" w:color="auto" w:fill="FFFFFF"/>
        <w:spacing w:line="0" w:lineRule="atLeast"/>
        <w:ind w:leftChars="0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請操作手邊手機或其他可連接藍芽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3C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商品畫面，到藍芽設定畫面。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(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詳細請詢問該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3C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商品廠商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)</w:t>
      </w:r>
    </w:p>
    <w:p w:rsidR="00F51EF8" w:rsidRPr="00F51EF8" w:rsidRDefault="00F51EF8" w:rsidP="00F51EF8">
      <w:pPr>
        <w:pStyle w:val="ab"/>
        <w:widowControl/>
        <w:numPr>
          <w:ilvl w:val="0"/>
          <w:numId w:val="2"/>
        </w:numPr>
        <w:shd w:val="clear" w:color="auto" w:fill="FFFFFF"/>
        <w:spacing w:line="0" w:lineRule="atLeast"/>
        <w:ind w:leftChars="0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>
        <w:rPr>
          <w:rFonts w:ascii="Meiryo" w:hAnsi="Meiryo" w:cs="Meiryo" w:hint="eastAsia"/>
          <w:color w:val="333333"/>
          <w:kern w:val="0"/>
          <w:sz w:val="21"/>
          <w:szCs w:val="18"/>
        </w:rPr>
        <w:t>在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3C</w:t>
      </w:r>
      <w:r>
        <w:rPr>
          <w:rFonts w:ascii="Meiryo" w:hAnsi="Meiryo" w:cs="Meiryo" w:hint="eastAsia"/>
          <w:color w:val="333333"/>
          <w:kern w:val="0"/>
          <w:sz w:val="21"/>
          <w:szCs w:val="18"/>
        </w:rPr>
        <w:t>產品藍芽設定畫面上找到本產品代號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「</w:t>
      </w:r>
      <w:r w:rsidRPr="00F51EF8">
        <w:rPr>
          <w:rFonts w:ascii="Meiryo" w:hAnsi="Meiryo" w:cs="Meiryo"/>
          <w:color w:val="333333"/>
          <w:kern w:val="0"/>
          <w:sz w:val="21"/>
          <w:szCs w:val="18"/>
        </w:rPr>
        <w:t>SPTR02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」後，按下進行連接。</w:t>
      </w:r>
    </w:p>
    <w:p w:rsidR="00F51EF8" w:rsidRPr="00F51EF8" w:rsidRDefault="00F51EF8" w:rsidP="00F51EF8">
      <w:pPr>
        <w:pStyle w:val="ab"/>
        <w:widowControl/>
        <w:numPr>
          <w:ilvl w:val="0"/>
          <w:numId w:val="2"/>
        </w:numPr>
        <w:shd w:val="clear" w:color="auto" w:fill="FFFFFF"/>
        <w:spacing w:line="0" w:lineRule="atLeast"/>
        <w:ind w:leftChars="0"/>
        <w:textAlignment w:val="center"/>
        <w:rPr>
          <w:rFonts w:ascii="Meiryo" w:hAnsi="Meiryo" w:cs="Meiryo" w:hint="eastAsia"/>
          <w:color w:val="333333"/>
          <w:kern w:val="0"/>
          <w:sz w:val="21"/>
          <w:szCs w:val="18"/>
        </w:rPr>
      </w:pP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確認本商品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LED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燈顯示「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3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秒一次閃爍藍色</w:t>
      </w:r>
      <w:r w:rsidRPr="00F51EF8">
        <w:rPr>
          <w:rFonts w:ascii="Meiryo" w:hAnsi="Meiryo" w:cs="Meiryo" w:hint="eastAsia"/>
          <w:color w:val="333333"/>
          <w:kern w:val="0"/>
          <w:sz w:val="21"/>
          <w:szCs w:val="18"/>
        </w:rPr>
        <w:t>」，表示已成功完成連接。</w:t>
      </w:r>
    </w:p>
    <w:p w:rsidR="00437D9D" w:rsidRPr="00F51EF8" w:rsidRDefault="00437D9D" w:rsidP="00437D9D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</w:p>
    <w:p w:rsidR="00437D9D" w:rsidRPr="00437D9D" w:rsidRDefault="00437D9D" w:rsidP="000A3371">
      <w:pPr>
        <w:widowControl/>
        <w:shd w:val="clear" w:color="auto" w:fill="FFFFFF"/>
        <w:textAlignment w:val="center"/>
        <w:rPr>
          <w:rFonts w:ascii="Meiryo" w:hAnsi="Meiryo" w:cs="Meiryo" w:hint="eastAsia"/>
          <w:color w:val="333333"/>
          <w:kern w:val="0"/>
          <w:sz w:val="18"/>
          <w:szCs w:val="18"/>
        </w:rPr>
      </w:pPr>
    </w:p>
    <w:p w:rsidR="00437D9D" w:rsidRPr="00F51EF8" w:rsidRDefault="00F51EF8" w:rsidP="000A3371">
      <w:pPr>
        <w:widowControl/>
        <w:shd w:val="clear" w:color="auto" w:fill="FFFFFF"/>
        <w:textAlignment w:val="center"/>
        <w:rPr>
          <w:rFonts w:ascii="Meiryo" w:hAnsi="Meiryo" w:cs="Meiryo"/>
          <w:b/>
          <w:color w:val="333333"/>
          <w:kern w:val="0"/>
          <w:sz w:val="22"/>
          <w:szCs w:val="18"/>
        </w:rPr>
      </w:pPr>
      <w:r w:rsidRPr="00F51EF8">
        <w:rPr>
          <w:rFonts w:ascii="Meiryo" w:hAnsi="Meiryo" w:cs="Meiryo" w:hint="eastAsia"/>
          <w:b/>
          <w:color w:val="333333"/>
          <w:kern w:val="0"/>
          <w:sz w:val="22"/>
          <w:szCs w:val="18"/>
        </w:rPr>
        <w:lastRenderedPageBreak/>
        <w:t>&lt;&lt;</w:t>
      </w:r>
      <w:r w:rsidRPr="00F51EF8">
        <w:rPr>
          <w:rFonts w:ascii="Meiryo" w:hAnsi="Meiryo" w:cs="Meiryo" w:hint="eastAsia"/>
          <w:b/>
          <w:color w:val="333333"/>
          <w:kern w:val="0"/>
          <w:sz w:val="22"/>
          <w:szCs w:val="18"/>
        </w:rPr>
        <w:t>商品規格</w:t>
      </w:r>
      <w:r w:rsidRPr="00F51EF8">
        <w:rPr>
          <w:rFonts w:ascii="Meiryo" w:hAnsi="Meiryo" w:cs="Meiryo" w:hint="eastAsia"/>
          <w:b/>
          <w:color w:val="333333"/>
          <w:kern w:val="0"/>
          <w:sz w:val="22"/>
          <w:szCs w:val="18"/>
        </w:rPr>
        <w:t>&gt;&gt;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8533"/>
      </w:tblGrid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0A3371" w:rsidRPr="000A3371" w:rsidRDefault="008F7B82" w:rsidP="000A3371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藍芽性能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0A3371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Bluetooth標準規格 version3.0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55883" w:rsidRDefault="00855883" w:rsidP="008F7B82">
            <w:pPr>
              <w:widowControl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輸出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Bluetooth power class2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最大通信距離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無任何障礙物環境中,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約10m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載波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2.4GHz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周波數擴散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8F7B82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  <w:lang w:eastAsia="ja-JP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FHSS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55883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支援</w:t>
            </w:r>
            <w:r w:rsidR="008F7B82"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Bluetooth Profile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A2DP,AVRCP,HFP,HSP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對應編碼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SBC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對應內容保護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SCMS-T方式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最大可登錄機器數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8台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多點功能(同時待機)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細明體" w:eastAsia="細明體" w:hAnsi="細明體" w:cs="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不支援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0A3371" w:rsidRPr="000A3371" w:rsidRDefault="000A3371" w:rsidP="000A3371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NFC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不支援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0A3371" w:rsidRPr="000A3371" w:rsidRDefault="008F7B82" w:rsidP="000A3371">
            <w:pPr>
              <w:widowControl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輸出音壓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855883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Theme="minorEastAsia" w:hAnsiTheme="minorEastAsia" w:cs="Meiryo" w:hint="eastAsia"/>
                <w:color w:val="333333"/>
                <w:kern w:val="0"/>
                <w:sz w:val="18"/>
                <w:szCs w:val="18"/>
              </w:rPr>
              <w:t>1</w:t>
            </w:r>
            <w:r w:rsidR="000A3371"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.5dB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  <w:t>D</w:t>
            </w: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river unit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  <w:lang w:eastAsia="ja-JP"/>
              </w:rPr>
            </w:pPr>
            <w:r w:rsidRPr="008F7B82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全音域 Φ</w:t>
            </w:r>
            <w:r w:rsidR="00855883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0mm</w:t>
            </w:r>
            <w:r w:rsidR="00855883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 xml:space="preserve"> x 2個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再生頻率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180Hz-20,000Hz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可連續撥放時間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SBC:約</w:t>
            </w:r>
            <w:r w:rsidR="00855883">
              <w:rPr>
                <w:rFonts w:asciiTheme="minorEastAsia" w:hAnsiTheme="minorEastAsia" w:cs="Meiryo" w:hint="eastAsia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小時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可連續通話時間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約</w:t>
            </w:r>
            <w:r w:rsidR="00855883">
              <w:rPr>
                <w:rFonts w:asciiTheme="minorEastAsia" w:hAnsiTheme="minorEastAsia" w:cs="Meiryo" w:hint="eastAsia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小時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連續待機時間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855883">
            <w:pPr>
              <w:widowControl/>
              <w:wordWrap w:val="0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約</w:t>
            </w:r>
            <w:r w:rsidR="0085588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450</w:t>
            </w: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小時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電源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8F7B82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m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icro</w:t>
            </w:r>
            <w:r>
              <w:rPr>
                <w:rFonts w:asciiTheme="minorEastAsia" w:hAnsiTheme="minorEastAsia" w:cs="Meiryo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USB充電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內藏電池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8F7B82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  <w:lang w:eastAsia="ja-JP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鋰電池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充電時間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約2</w:t>
            </w: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小時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0A3371" w:rsidRPr="000A3371" w:rsidRDefault="008F7B82" w:rsidP="000A3371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lastRenderedPageBreak/>
              <w:t>輸入端子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0A3371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USB Micro-B×1(充電用)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操作時環境條件</w:t>
            </w:r>
          </w:p>
          <w:p w:rsidR="000A3371" w:rsidRPr="000A3371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(溫度)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0A3371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5℃～35℃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操作時環境條件</w:t>
            </w:r>
          </w:p>
          <w:p w:rsidR="000A3371" w:rsidRPr="000A3371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(相對溼度)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0A3371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  <w:lang w:eastAsia="ja-JP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20%～80%(</w:t>
            </w:r>
            <w:r w:rsidR="008F7B82"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無凝結狀態時)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保管時環境條件</w:t>
            </w:r>
          </w:p>
          <w:p w:rsidR="000A3371" w:rsidRPr="000A3371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(溫度)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0A3371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-10℃～50℃</w:t>
            </w:r>
          </w:p>
        </w:tc>
      </w:tr>
      <w:tr w:rsidR="008F7B82" w:rsidRPr="000A3371" w:rsidTr="00AF4901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保管時環境條件</w:t>
            </w:r>
          </w:p>
          <w:p w:rsidR="008F7B82" w:rsidRPr="000A3371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(相對溼度)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AF490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  <w:lang w:eastAsia="ja-JP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20%～80%(</w:t>
            </w: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無凝結狀態時)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外型尺寸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55883" w:rsidP="008F7B82">
            <w:pPr>
              <w:widowControl/>
              <w:wordWrap w:val="0"/>
              <w:rPr>
                <w:rFonts w:ascii="細明體" w:eastAsia="細明體" w:hAnsi="細明體" w:cs="細明體"/>
                <w:color w:val="333333"/>
                <w:kern w:val="0"/>
                <w:sz w:val="18"/>
                <w:szCs w:val="18"/>
              </w:rPr>
            </w:pPr>
            <w:r w:rsidRPr="00855883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137×72×18mm</w:t>
            </w:r>
            <w:r w:rsidR="008F7B82"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(</w:t>
            </w:r>
            <w:r w:rsidR="008F7B82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不含凸起部分</w:t>
            </w:r>
            <w:r w:rsidR="008F7B82"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  <w:lang w:eastAsia="ja-JP"/>
              </w:rPr>
              <w:t>)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8F7B82" w:rsidRPr="008F7B82" w:rsidRDefault="008F7B82" w:rsidP="008F7B82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重量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約</w:t>
            </w:r>
            <w:r w:rsidR="00855883">
              <w:rPr>
                <w:rFonts w:ascii="Meiryo" w:hAnsi="Meiryo" w:cs="Meiryo" w:hint="eastAsia"/>
                <w:color w:val="333333"/>
                <w:kern w:val="0"/>
                <w:sz w:val="18"/>
                <w:szCs w:val="18"/>
              </w:rPr>
              <w:t>243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g</w:t>
            </w:r>
          </w:p>
        </w:tc>
      </w:tr>
      <w:tr w:rsidR="000A3371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  <w:hideMark/>
          </w:tcPr>
          <w:p w:rsidR="000A3371" w:rsidRPr="000A3371" w:rsidRDefault="008F7B82" w:rsidP="000A3371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內容物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3371" w:rsidRPr="000A3371" w:rsidRDefault="000A3371" w:rsidP="008F7B82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USB充電</w:t>
            </w:r>
            <w:r w:rsidR="008F7B82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線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(60cm)、</w:t>
            </w:r>
            <w:r w:rsidR="008F7B82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使用說明書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、</w:t>
            </w:r>
            <w:r w:rsidR="008F7B82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藍芽簡單連接說明書</w:t>
            </w:r>
            <w:r w:rsidRPr="000A3371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、</w:t>
            </w:r>
            <w:r w:rsidR="008F7B82"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收納袋</w:t>
            </w:r>
          </w:p>
        </w:tc>
      </w:tr>
      <w:tr w:rsidR="008F7B82" w:rsidRPr="000A3371" w:rsidTr="008F7B82">
        <w:tc>
          <w:tcPr>
            <w:tcW w:w="19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75" w:type="dxa"/>
            </w:tcMar>
          </w:tcPr>
          <w:p w:rsidR="008F7B82" w:rsidRPr="008F7B82" w:rsidRDefault="008F7B82" w:rsidP="000A3371">
            <w:pPr>
              <w:widowControl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</w:rPr>
            </w:pPr>
            <w:r w:rsidRPr="008F7B82">
              <w:rPr>
                <w:rFonts w:ascii="Meiryo" w:eastAsia="Meiryo" w:hAnsi="Meiryo" w:cs="Meiryo" w:hint="eastAsia"/>
                <w:color w:val="333333"/>
                <w:kern w:val="0"/>
                <w:sz w:val="18"/>
                <w:szCs w:val="18"/>
              </w:rPr>
              <w:t>產地</w:t>
            </w:r>
          </w:p>
        </w:tc>
        <w:tc>
          <w:tcPr>
            <w:tcW w:w="853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F7B82" w:rsidRPr="000A3371" w:rsidRDefault="008F7B82" w:rsidP="000A3371">
            <w:pPr>
              <w:widowControl/>
              <w:wordWrap w:val="0"/>
              <w:rPr>
                <w:rFonts w:ascii="Meiryo" w:eastAsia="Meiryo" w:hAnsi="Meiryo" w:cs="Meiryo"/>
                <w:color w:val="333333"/>
                <w:kern w:val="0"/>
                <w:sz w:val="18"/>
                <w:szCs w:val="18"/>
                <w:lang w:eastAsia="ja-JP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18"/>
                <w:szCs w:val="18"/>
              </w:rPr>
              <w:t>中國</w:t>
            </w:r>
          </w:p>
        </w:tc>
      </w:tr>
    </w:tbl>
    <w:p w:rsidR="00422FAD" w:rsidRPr="00422FAD" w:rsidRDefault="00422FAD" w:rsidP="008215A6">
      <w:pPr>
        <w:spacing w:line="192" w:lineRule="atLeast"/>
        <w:rPr>
          <w:rFonts w:ascii="華康少女文字W5" w:eastAsia="華康少女文字W5"/>
          <w:sz w:val="28"/>
          <w:szCs w:val="28"/>
        </w:rPr>
      </w:pPr>
    </w:p>
    <w:sectPr w:rsidR="00422FAD" w:rsidRPr="00422FAD" w:rsidSect="006A2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9D" w:rsidRDefault="00FC319D" w:rsidP="00B56ECA">
      <w:r>
        <w:separator/>
      </w:r>
    </w:p>
  </w:endnote>
  <w:endnote w:type="continuationSeparator" w:id="0">
    <w:p w:rsidR="00FC319D" w:rsidRDefault="00FC319D" w:rsidP="00B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9D" w:rsidRDefault="00FC319D" w:rsidP="00B56ECA">
      <w:r>
        <w:separator/>
      </w:r>
    </w:p>
  </w:footnote>
  <w:footnote w:type="continuationSeparator" w:id="0">
    <w:p w:rsidR="00FC319D" w:rsidRDefault="00FC319D" w:rsidP="00B5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74"/>
    <w:multiLevelType w:val="hybridMultilevel"/>
    <w:tmpl w:val="080AA228"/>
    <w:lvl w:ilvl="0" w:tplc="84CC10A0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A694F"/>
    <w:multiLevelType w:val="hybridMultilevel"/>
    <w:tmpl w:val="4E7EA0E2"/>
    <w:lvl w:ilvl="0" w:tplc="9D72B8E2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F49"/>
    <w:rsid w:val="000459FC"/>
    <w:rsid w:val="000A3371"/>
    <w:rsid w:val="0015093F"/>
    <w:rsid w:val="00165B92"/>
    <w:rsid w:val="001E10B1"/>
    <w:rsid w:val="001E2DC9"/>
    <w:rsid w:val="002508C5"/>
    <w:rsid w:val="00252D90"/>
    <w:rsid w:val="00281041"/>
    <w:rsid w:val="002D0281"/>
    <w:rsid w:val="003434F3"/>
    <w:rsid w:val="003B740A"/>
    <w:rsid w:val="003F7DE0"/>
    <w:rsid w:val="00422FAD"/>
    <w:rsid w:val="00437D9D"/>
    <w:rsid w:val="00480465"/>
    <w:rsid w:val="004A33C0"/>
    <w:rsid w:val="005B2A5C"/>
    <w:rsid w:val="006A1761"/>
    <w:rsid w:val="006A2B59"/>
    <w:rsid w:val="00782A73"/>
    <w:rsid w:val="007B5F49"/>
    <w:rsid w:val="008215A6"/>
    <w:rsid w:val="00854D88"/>
    <w:rsid w:val="00855883"/>
    <w:rsid w:val="00873206"/>
    <w:rsid w:val="008D5E85"/>
    <w:rsid w:val="008F7B82"/>
    <w:rsid w:val="00AB518B"/>
    <w:rsid w:val="00AE22F4"/>
    <w:rsid w:val="00B41C33"/>
    <w:rsid w:val="00B56ECA"/>
    <w:rsid w:val="00C17EC2"/>
    <w:rsid w:val="00C259F6"/>
    <w:rsid w:val="00C8615D"/>
    <w:rsid w:val="00C872E7"/>
    <w:rsid w:val="00CE4DA8"/>
    <w:rsid w:val="00D63301"/>
    <w:rsid w:val="00D71E31"/>
    <w:rsid w:val="00E17575"/>
    <w:rsid w:val="00E3121D"/>
    <w:rsid w:val="00E506F4"/>
    <w:rsid w:val="00E72D59"/>
    <w:rsid w:val="00EC69C2"/>
    <w:rsid w:val="00F36970"/>
    <w:rsid w:val="00F37F53"/>
    <w:rsid w:val="00F51EF8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0"/>
    <w:pPr>
      <w:widowControl w:val="0"/>
    </w:pPr>
  </w:style>
  <w:style w:type="paragraph" w:styleId="2">
    <w:name w:val="heading 2"/>
    <w:basedOn w:val="a"/>
    <w:link w:val="20"/>
    <w:uiPriority w:val="9"/>
    <w:qFormat/>
    <w:rsid w:val="000A33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337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5F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6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6EC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6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6ECA"/>
    <w:rPr>
      <w:sz w:val="20"/>
      <w:szCs w:val="20"/>
    </w:rPr>
  </w:style>
  <w:style w:type="table" w:styleId="a9">
    <w:name w:val="Table Grid"/>
    <w:basedOn w:val="a1"/>
    <w:uiPriority w:val="59"/>
    <w:rsid w:val="00E3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A337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A33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A3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A3371"/>
  </w:style>
  <w:style w:type="paragraph" w:customStyle="1" w:styleId="info">
    <w:name w:val="info"/>
    <w:basedOn w:val="a"/>
    <w:rsid w:val="000A3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0A33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51E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33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337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5F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6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6EC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6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6ECA"/>
    <w:rPr>
      <w:sz w:val="20"/>
      <w:szCs w:val="20"/>
    </w:rPr>
  </w:style>
  <w:style w:type="table" w:styleId="a9">
    <w:name w:val="Table Grid"/>
    <w:basedOn w:val="a1"/>
    <w:uiPriority w:val="59"/>
    <w:rsid w:val="00E3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A337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A33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A3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A3371"/>
  </w:style>
  <w:style w:type="paragraph" w:customStyle="1" w:styleId="info">
    <w:name w:val="info"/>
    <w:basedOn w:val="a"/>
    <w:rsid w:val="000A3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0A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B1E5-638D-4BE5-807C-11DEA3D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2016-07-12T06:17:00Z</dcterms:created>
  <dcterms:modified xsi:type="dcterms:W3CDTF">2016-10-03T09:09:00Z</dcterms:modified>
</cp:coreProperties>
</file>